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РЕПУБЛИКА СРБИЈА</w:t>
      </w:r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НАРОДНА СКУПШТИНА</w:t>
      </w:r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 xml:space="preserve">Одбор за уставна питања </w:t>
      </w:r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и законодавство</w:t>
      </w:r>
    </w:p>
    <w:p w:rsidR="008911E4" w:rsidRPr="00EF4E01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04 Број: 06-2</w:t>
      </w:r>
      <w:r w:rsidRPr="008911E4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EF4E01">
        <w:rPr>
          <w:rFonts w:ascii="Times New Roman" w:hAnsi="Times New Roman"/>
          <w:color w:val="000000" w:themeColor="text1"/>
          <w:sz w:val="24"/>
          <w:szCs w:val="24"/>
        </w:rPr>
        <w:t>340-21</w:t>
      </w:r>
      <w:bookmarkStart w:id="0" w:name="_GoBack"/>
      <w:bookmarkEnd w:id="0"/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color w:val="000000" w:themeColor="text1"/>
          <w:sz w:val="24"/>
          <w:szCs w:val="24"/>
          <w:lang w:val="en-US"/>
        </w:rPr>
        <w:t>22</w:t>
      </w:r>
      <w:r w:rsidRPr="008911E4">
        <w:rPr>
          <w:rFonts w:ascii="Times New Roman" w:hAnsi="Times New Roman"/>
          <w:sz w:val="24"/>
          <w:szCs w:val="24"/>
        </w:rPr>
        <w:t>. јул 2021. године</w:t>
      </w:r>
    </w:p>
    <w:p w:rsid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Б е о г р а д</w:t>
      </w:r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jc w:val="both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911E4">
        <w:rPr>
          <w:rFonts w:ascii="Times New Roman" w:hAnsi="Times New Roman"/>
          <w:sz w:val="24"/>
          <w:szCs w:val="24"/>
        </w:rPr>
        <w:tab/>
        <w:t>На основу члана 70. став 1. алинеја прва Пословника Народне Скупштине</w:t>
      </w:r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С А З И В А М</w:t>
      </w: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5</w:t>
      </w:r>
      <w:r w:rsidRPr="008911E4">
        <w:rPr>
          <w:rFonts w:ascii="Times New Roman" w:hAnsi="Times New Roman"/>
          <w:sz w:val="24"/>
          <w:szCs w:val="24"/>
          <w:lang w:val="en-US"/>
        </w:rPr>
        <w:t>4</w:t>
      </w:r>
      <w:r w:rsidRPr="008911E4">
        <w:rPr>
          <w:rFonts w:ascii="Times New Roman" w:hAnsi="Times New Roman"/>
          <w:sz w:val="24"/>
          <w:szCs w:val="24"/>
        </w:rPr>
        <w:t>. СЕДНИЦУ ОДБОРА ЗА УСТАВНА ПИТАЊА И ЗАКОНОДАВСТВО</w:t>
      </w:r>
    </w:p>
    <w:p w:rsidR="008911E4" w:rsidRPr="008911E4" w:rsidRDefault="008911E4" w:rsidP="008911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 xml:space="preserve">НАРОДНЕ СКУПШТИНЕ ЗА </w:t>
      </w:r>
      <w:r w:rsidRPr="008911E4">
        <w:rPr>
          <w:rFonts w:ascii="Times New Roman" w:hAnsi="Times New Roman"/>
          <w:color w:val="000000" w:themeColor="text1"/>
          <w:sz w:val="24"/>
          <w:szCs w:val="24"/>
        </w:rPr>
        <w:t>СРЕДУ, 28</w:t>
      </w:r>
      <w:r w:rsidRPr="008911E4">
        <w:rPr>
          <w:rFonts w:ascii="Times New Roman" w:hAnsi="Times New Roman"/>
          <w:sz w:val="24"/>
          <w:szCs w:val="24"/>
        </w:rPr>
        <w:t>. ЈУЛ 2021. ГОДИНЕ,</w:t>
      </w:r>
    </w:p>
    <w:p w:rsidR="008911E4" w:rsidRPr="008911E4" w:rsidRDefault="008911E4" w:rsidP="008911E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8911E4">
        <w:rPr>
          <w:rFonts w:ascii="Times New Roman" w:hAnsi="Times New Roman"/>
          <w:sz w:val="24"/>
          <w:szCs w:val="24"/>
        </w:rPr>
        <w:t xml:space="preserve">СА ПОЧЕТКОМ У </w:t>
      </w:r>
      <w:r w:rsidRPr="008911E4">
        <w:rPr>
          <w:rFonts w:ascii="Times New Roman" w:hAnsi="Times New Roman"/>
          <w:color w:val="000000" w:themeColor="text1"/>
          <w:sz w:val="24"/>
          <w:szCs w:val="24"/>
          <w:lang w:val="en-US"/>
        </w:rPr>
        <w:t>9</w:t>
      </w:r>
      <w:r w:rsidRPr="008911E4">
        <w:rPr>
          <w:rFonts w:ascii="Times New Roman" w:hAnsi="Times New Roman"/>
          <w:color w:val="000000" w:themeColor="text1"/>
          <w:sz w:val="24"/>
          <w:szCs w:val="24"/>
        </w:rPr>
        <w:t xml:space="preserve">,00 </w:t>
      </w:r>
      <w:r w:rsidRPr="008911E4">
        <w:rPr>
          <w:rFonts w:ascii="Times New Roman" w:hAnsi="Times New Roman"/>
          <w:sz w:val="24"/>
          <w:szCs w:val="24"/>
        </w:rPr>
        <w:t>ЧАСОВА</w:t>
      </w:r>
    </w:p>
    <w:p w:rsidR="008911E4" w:rsidRPr="008911E4" w:rsidRDefault="008911E4" w:rsidP="008911E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За ову седницу предлажем следећи</w:t>
      </w: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Д н е в н и  р е д:</w:t>
      </w:r>
    </w:p>
    <w:p w:rsid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Усвајање записника 52. и 53. седнице Одбора -</w:t>
      </w:r>
    </w:p>
    <w:p w:rsidR="008911E4" w:rsidRPr="008911E4" w:rsidRDefault="008911E4" w:rsidP="008911E4">
      <w:pPr>
        <w:tabs>
          <w:tab w:val="left" w:pos="450"/>
        </w:tabs>
        <w:spacing w:after="12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tabs>
          <w:tab w:val="left" w:pos="450"/>
        </w:tabs>
        <w:spacing w:after="6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1. Разматрање Предлога закона о изменама Закона о култури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, 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који је поднела Влада (број 011-1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28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7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/21 од 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9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. ју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л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а 2021. године), у начелу;</w:t>
      </w:r>
    </w:p>
    <w:p w:rsidR="008911E4" w:rsidRPr="008911E4" w:rsidRDefault="008911E4" w:rsidP="008911E4">
      <w:pPr>
        <w:tabs>
          <w:tab w:val="left" w:pos="450"/>
        </w:tabs>
        <w:spacing w:after="6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2. Разматрање Предлога закона о измени Закона о библиотечко- информационој делатности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, 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који је поднела Влада (број 011-1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28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8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/21 од 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9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. ју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л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а 2021. године), у начелу;</w:t>
      </w:r>
    </w:p>
    <w:p w:rsidR="008911E4" w:rsidRDefault="008911E4" w:rsidP="008911E4">
      <w:pPr>
        <w:tabs>
          <w:tab w:val="left" w:pos="450"/>
        </w:tabs>
        <w:spacing w:after="12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/>
        </w:rPr>
      </w:pP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3. Разматрање 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Предлога закона о потврђивању Одлуке Заједничког комитета Споразума о слободној трговини у Централној Европи Број 1/2021 о измени Анекса 4 Споразума о слободној трговини у Централној Европи (ЦЕФТА 2006), којим се утврђује Протокол о дефиницији појма 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„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производи са пореклом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“ и методе административне сарадње из члана 14. ст 1. и 3. и укидању и замени Одлука Заједничког комитета Споразума о слободној трговини у Централној Европи бр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.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3/2013 и 3/2015, 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који је поднела Влада (број 011-1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2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89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/21 од 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9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. ју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л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а 2021. године).</w:t>
      </w:r>
    </w:p>
    <w:p w:rsidR="008911E4" w:rsidRPr="008911E4" w:rsidRDefault="008911E4" w:rsidP="008911E4">
      <w:pPr>
        <w:tabs>
          <w:tab w:val="left" w:pos="450"/>
        </w:tabs>
        <w:spacing w:after="12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4"/>
          <w:szCs w:val="24"/>
        </w:rPr>
      </w:pPr>
      <w:r w:rsidRPr="008911E4">
        <w:rPr>
          <w:rFonts w:ascii="Times New Roman" w:hAnsi="Times New Roman"/>
          <w:noProof w:val="0"/>
          <w:sz w:val="24"/>
          <w:szCs w:val="24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8911E4">
        <w:rPr>
          <w:rFonts w:ascii="Times New Roman" w:hAnsi="Times New Roman"/>
          <w:noProof w:val="0"/>
          <w:sz w:val="24"/>
          <w:szCs w:val="24"/>
          <w:lang w:val="sr-Latn-RS"/>
        </w:rPr>
        <w:t>II</w:t>
      </w:r>
      <w:r w:rsidRPr="008911E4">
        <w:rPr>
          <w:rFonts w:ascii="Times New Roman" w:hAnsi="Times New Roman"/>
          <w:noProof w:val="0"/>
          <w:sz w:val="24"/>
          <w:szCs w:val="24"/>
        </w:rPr>
        <w:t>.</w:t>
      </w: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4"/>
          <w:szCs w:val="24"/>
        </w:rPr>
      </w:pPr>
      <w:r w:rsidRPr="008911E4">
        <w:rPr>
          <w:rFonts w:ascii="Times New Roman" w:hAnsi="Times New Roman"/>
          <w:noProof w:val="0"/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</w:rPr>
      </w:pP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</w:p>
    <w:p w:rsidR="008911E4" w:rsidRPr="008911E4" w:rsidRDefault="008911E4" w:rsidP="008911E4">
      <w:pPr>
        <w:spacing w:after="0" w:line="240" w:lineRule="auto"/>
        <w:ind w:left="5040" w:firstLine="72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               </w:t>
      </w:r>
      <w:r w:rsidRPr="008911E4">
        <w:rPr>
          <w:rFonts w:ascii="Times New Roman" w:hAnsi="Times New Roman"/>
          <w:noProof w:val="0"/>
          <w:sz w:val="24"/>
          <w:szCs w:val="24"/>
        </w:rPr>
        <w:t>Председник</w:t>
      </w: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  <w:t xml:space="preserve">   Јелена Жарић Ковачевић, с. р.</w:t>
      </w:r>
    </w:p>
    <w:p w:rsidR="002711B2" w:rsidRPr="008911E4" w:rsidRDefault="002711B2" w:rsidP="008911E4">
      <w:pPr>
        <w:jc w:val="both"/>
        <w:rPr>
          <w:rFonts w:ascii="Times New Roman" w:hAnsi="Times New Roman"/>
          <w:sz w:val="24"/>
          <w:szCs w:val="24"/>
        </w:rPr>
      </w:pPr>
    </w:p>
    <w:sectPr w:rsidR="002711B2" w:rsidRPr="008911E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06F8C502"/>
    <w:lvl w:ilvl="0" w:tplc="36BEA9B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98"/>
    <w:rsid w:val="002711B2"/>
    <w:rsid w:val="008911E4"/>
    <w:rsid w:val="00AA0098"/>
    <w:rsid w:val="00AD639A"/>
    <w:rsid w:val="00E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E4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E4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Vesna Đačić</cp:lastModifiedBy>
  <cp:revision>3</cp:revision>
  <dcterms:created xsi:type="dcterms:W3CDTF">2021-07-21T12:46:00Z</dcterms:created>
  <dcterms:modified xsi:type="dcterms:W3CDTF">2021-07-22T11:01:00Z</dcterms:modified>
</cp:coreProperties>
</file>